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5125"/>
        <w:gridCol w:w="2798"/>
        <w:gridCol w:w="3090"/>
      </w:tblGrid>
      <w:tr w:rsidR="002C2D96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35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2C2D96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Default="006068E5" w:rsidP="0036529D"/>
          <w:p w14:paraId="542ED233" w14:textId="320C36D2" w:rsidR="006068E5" w:rsidRDefault="006068E5" w:rsidP="0036529D">
            <w:r>
              <w:t>Problem:</w:t>
            </w:r>
            <w:r w:rsidR="007076C9">
              <w:t xml:space="preserve"> Impaired gas exchange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44B50B86" w:rsidR="006068E5" w:rsidRDefault="006068E5" w:rsidP="0036529D">
            <w:r>
              <w:t>Reasoning:</w:t>
            </w:r>
            <w:r w:rsidR="007076C9">
              <w:t xml:space="preserve"> D/t </w:t>
            </w:r>
            <w:r w:rsidR="00436946">
              <w:t>chest X-ray of RUL c/w CAP</w:t>
            </w:r>
            <w:r w:rsidR="006D1A1D">
              <w:t>.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31DFFC14" w:rsidR="006068E5" w:rsidRDefault="006068E5" w:rsidP="0036529D"/>
          <w:p w14:paraId="49739008" w14:textId="77777777" w:rsidR="006068E5" w:rsidRDefault="006068E5" w:rsidP="0036529D"/>
          <w:p w14:paraId="0BEC7AD3" w14:textId="491CB65B" w:rsidR="006068E5" w:rsidRDefault="006068E5" w:rsidP="0036529D">
            <w:r>
              <w:t>Goal:</w:t>
            </w:r>
            <w:r w:rsidR="00151F64">
              <w:t xml:space="preserve"> By the end of my time of the shift </w:t>
            </w:r>
            <w:r w:rsidR="00CD5625">
              <w:t>the</w:t>
            </w:r>
            <w:r w:rsidR="00BD7D25">
              <w:t xml:space="preserve"> </w:t>
            </w:r>
            <w:r w:rsidR="002C2D96">
              <w:t>clients</w:t>
            </w:r>
            <w:r w:rsidR="00BD7D25">
              <w:t xml:space="preserve"> SPO</w:t>
            </w:r>
            <w:r w:rsidR="00E540C5">
              <w:t>2</w:t>
            </w:r>
            <w:r w:rsidR="006D1A1D">
              <w:t>.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6D8C9174" w:rsidR="00E0126A" w:rsidRDefault="00E0126A" w:rsidP="0036529D">
            <w:r>
              <w:t>Goal:</w:t>
            </w:r>
            <w:r w:rsidR="001A3C29">
              <w:t xml:space="preserve"> </w:t>
            </w:r>
            <w:r w:rsidR="00DB2277">
              <w:t xml:space="preserve">By the end of my shift the clients </w:t>
            </w:r>
            <w:r w:rsidR="0012069A">
              <w:t>WBC</w:t>
            </w:r>
            <w:r w:rsidR="00BD7D25">
              <w:t xml:space="preserve"> </w:t>
            </w:r>
            <w:r w:rsidR="00BD7D25">
              <w:t xml:space="preserve">will </w:t>
            </w:r>
            <w:r w:rsidR="00E540C5">
              <w:t>decrease</w:t>
            </w:r>
            <w:r w:rsidR="002C2D96">
              <w:t xml:space="preserve"> by 1000-2000</w:t>
            </w:r>
            <w:r w:rsidR="0012069A">
              <w:t xml:space="preserve"> </w:t>
            </w:r>
            <w:r w:rsidR="002C2D96">
              <w:t>during my time of care</w:t>
            </w:r>
            <w:r w:rsidR="006D1A1D">
              <w:t>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40" w:type="dxa"/>
          </w:tcPr>
          <w:p w14:paraId="70183413" w14:textId="13F4D112" w:rsidR="006068E5" w:rsidRDefault="00DC751F" w:rsidP="0036529D">
            <w:r>
              <w:t>Auscultate lung sounds for wheezing, crackles</w:t>
            </w:r>
            <w:r w:rsidR="00DD4697">
              <w:t xml:space="preserve">, SOB </w:t>
            </w:r>
            <w:r w:rsidR="00395FF0">
              <w:t>PRN</w:t>
            </w:r>
          </w:p>
        </w:tc>
        <w:tc>
          <w:tcPr>
            <w:tcW w:w="4358" w:type="dxa"/>
          </w:tcPr>
          <w:p w14:paraId="6B92C14C" w14:textId="0F74C173" w:rsidR="006068E5" w:rsidRDefault="00F92DEE" w:rsidP="0036529D">
            <w:r>
              <w:t>Administer supplemental O2</w:t>
            </w:r>
            <w:r w:rsidR="007A7A12">
              <w:t>, Albuterol 2.5 mg</w:t>
            </w:r>
            <w:r w:rsidR="00DD4697">
              <w:t xml:space="preserve"> q6hr/PRN</w:t>
            </w:r>
          </w:p>
        </w:tc>
      </w:tr>
      <w:tr w:rsidR="002C2D96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Default="006068E5" w:rsidP="0036529D"/>
        </w:tc>
        <w:tc>
          <w:tcPr>
            <w:tcW w:w="4140" w:type="dxa"/>
          </w:tcPr>
          <w:p w14:paraId="1ADB455F" w14:textId="20CBC9E0" w:rsidR="006068E5" w:rsidRDefault="00DC751F" w:rsidP="0036529D">
            <w:r>
              <w:t>Monitor RR status and position q2hours</w:t>
            </w:r>
          </w:p>
        </w:tc>
        <w:tc>
          <w:tcPr>
            <w:tcW w:w="4358" w:type="dxa"/>
          </w:tcPr>
          <w:p w14:paraId="69010F39" w14:textId="175FC068" w:rsidR="006068E5" w:rsidRDefault="001A3C29" w:rsidP="0036529D">
            <w:r>
              <w:t>Reposition</w:t>
            </w:r>
            <w:r w:rsidR="00DC751F">
              <w:t xml:space="preserve"> </w:t>
            </w:r>
            <w:r w:rsidR="00B24C4C">
              <w:t xml:space="preserve">in Semi- Fowler’s </w:t>
            </w:r>
            <w:r w:rsidR="00F07E99">
              <w:t xml:space="preserve">demonstrate </w:t>
            </w:r>
            <w:r w:rsidR="00DC751F">
              <w:t xml:space="preserve">deep breathing exercises </w:t>
            </w:r>
            <w:r w:rsidR="00302DE4">
              <w:t xml:space="preserve">along with </w:t>
            </w:r>
            <w:r w:rsidR="00DC751F">
              <w:t>education for using IS</w:t>
            </w:r>
            <w:r w:rsidR="00B70026">
              <w:t xml:space="preserve"> PRN</w:t>
            </w:r>
          </w:p>
        </w:tc>
      </w:tr>
      <w:tr w:rsidR="002C2D96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Default="006068E5" w:rsidP="0036529D"/>
        </w:tc>
        <w:tc>
          <w:tcPr>
            <w:tcW w:w="4140" w:type="dxa"/>
          </w:tcPr>
          <w:p w14:paraId="030BC05D" w14:textId="5C8AE1A7" w:rsidR="006068E5" w:rsidRDefault="001A3C29" w:rsidP="0036529D">
            <w:r>
              <w:t>Monitor WBC, temperature and sputum culture q4hr</w:t>
            </w:r>
          </w:p>
        </w:tc>
        <w:tc>
          <w:tcPr>
            <w:tcW w:w="4358" w:type="dxa"/>
          </w:tcPr>
          <w:p w14:paraId="74DF5373" w14:textId="592664B6" w:rsidR="006068E5" w:rsidRDefault="001A3C29" w:rsidP="0036529D">
            <w:r>
              <w:t>Administer Ceftriaxone 50mL/ 30 min</w:t>
            </w:r>
          </w:p>
        </w:tc>
      </w:tr>
      <w:tr w:rsidR="002C2D96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Default="006068E5" w:rsidP="0036529D"/>
        </w:tc>
        <w:tc>
          <w:tcPr>
            <w:tcW w:w="4140" w:type="dxa"/>
          </w:tcPr>
          <w:p w14:paraId="0563C6FA" w14:textId="77777777" w:rsidR="006068E5" w:rsidRDefault="006068E5" w:rsidP="0036529D"/>
        </w:tc>
        <w:tc>
          <w:tcPr>
            <w:tcW w:w="4358" w:type="dxa"/>
          </w:tcPr>
          <w:p w14:paraId="5FD51705" w14:textId="77777777" w:rsidR="006068E5" w:rsidRDefault="006068E5" w:rsidP="0036529D"/>
        </w:tc>
      </w:tr>
      <w:tr w:rsidR="002C2D96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Default="006068E5" w:rsidP="0036529D"/>
        </w:tc>
        <w:tc>
          <w:tcPr>
            <w:tcW w:w="4140" w:type="dxa"/>
          </w:tcPr>
          <w:p w14:paraId="78E56B78" w14:textId="77777777" w:rsidR="006068E5" w:rsidRDefault="006068E5" w:rsidP="0036529D"/>
        </w:tc>
        <w:tc>
          <w:tcPr>
            <w:tcW w:w="4358" w:type="dxa"/>
          </w:tcPr>
          <w:p w14:paraId="1458D1F5" w14:textId="77777777" w:rsidR="006068E5" w:rsidRDefault="006068E5" w:rsidP="0036529D"/>
        </w:tc>
      </w:tr>
      <w:tr w:rsidR="002C2D96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Default="006068E5" w:rsidP="0036529D"/>
        </w:tc>
        <w:tc>
          <w:tcPr>
            <w:tcW w:w="4140" w:type="dxa"/>
          </w:tcPr>
          <w:p w14:paraId="51900DE8" w14:textId="77777777" w:rsidR="006068E5" w:rsidRDefault="006068E5" w:rsidP="0036529D"/>
        </w:tc>
        <w:tc>
          <w:tcPr>
            <w:tcW w:w="4358" w:type="dxa"/>
          </w:tcPr>
          <w:p w14:paraId="1E72546D" w14:textId="77777777" w:rsidR="006068E5" w:rsidRDefault="006068E5" w:rsidP="0036529D"/>
        </w:tc>
      </w:tr>
    </w:tbl>
    <w:p w14:paraId="6E12FC74" w14:textId="66A8473A" w:rsidR="00E5264B" w:rsidRDefault="00E5264B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5841"/>
        <w:gridCol w:w="2430"/>
        <w:gridCol w:w="2742"/>
      </w:tblGrid>
      <w:tr w:rsidR="0043410F" w14:paraId="7D0C1688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36529D"/>
        </w:tc>
        <w:tc>
          <w:tcPr>
            <w:tcW w:w="4358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43410F" w14:paraId="4B6C9A01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Default="00E0126A" w:rsidP="0036529D"/>
          <w:p w14:paraId="51E46FAB" w14:textId="07B7F49F" w:rsidR="00E0126A" w:rsidRDefault="00E0126A" w:rsidP="0036529D">
            <w:r>
              <w:t>Problem:</w:t>
            </w:r>
            <w:r w:rsidR="007076C9">
              <w:t xml:space="preserve"> Unstable blood glucose</w:t>
            </w:r>
          </w:p>
          <w:p w14:paraId="439CC82A" w14:textId="77777777" w:rsidR="00E0126A" w:rsidRDefault="00E0126A" w:rsidP="0036529D"/>
          <w:p w14:paraId="70B7D350" w14:textId="77777777" w:rsidR="00E0126A" w:rsidRDefault="00E0126A" w:rsidP="0036529D"/>
          <w:p w14:paraId="57329F05" w14:textId="445EE1CF" w:rsidR="00E0126A" w:rsidRDefault="00E0126A" w:rsidP="0036529D">
            <w:r>
              <w:t>Reasoning:</w:t>
            </w:r>
            <w:r w:rsidR="007076C9">
              <w:t xml:space="preserve"> As evidence by a blood glucose of &gt; 500 mg</w:t>
            </w:r>
            <w:r w:rsidR="00027F39">
              <w:t>,</w:t>
            </w:r>
            <w:r w:rsidR="007076C9">
              <w:t xml:space="preserve"> (+) ketone, and lethargic mental status upon admission.</w:t>
            </w:r>
          </w:p>
          <w:p w14:paraId="4C0B5F81" w14:textId="77777777" w:rsidR="00E0126A" w:rsidRDefault="00E0126A" w:rsidP="0036529D"/>
          <w:p w14:paraId="6B5BA5C9" w14:textId="77777777" w:rsidR="00E0126A" w:rsidRDefault="00E0126A" w:rsidP="0036529D"/>
          <w:p w14:paraId="35F40CA0" w14:textId="77777777" w:rsidR="00E0126A" w:rsidRDefault="00E0126A" w:rsidP="0036529D"/>
          <w:p w14:paraId="6E9532A9" w14:textId="77777777" w:rsidR="00E0126A" w:rsidRDefault="00E0126A" w:rsidP="0036529D"/>
          <w:p w14:paraId="6CC563BF" w14:textId="5C117BF6" w:rsidR="00E0126A" w:rsidRDefault="00E0126A" w:rsidP="0036529D">
            <w:r>
              <w:t>Goal:</w:t>
            </w:r>
            <w:r w:rsidR="007076C9">
              <w:t xml:space="preserve"> By the end of my time of care the client will maintain stabilized blood glucose levels (70-100mg/dl).</w:t>
            </w:r>
          </w:p>
          <w:p w14:paraId="6B907505" w14:textId="77777777" w:rsidR="00E0126A" w:rsidRDefault="00E0126A" w:rsidP="0036529D"/>
          <w:p w14:paraId="1FE62A8B" w14:textId="77777777" w:rsidR="00E0126A" w:rsidRDefault="00E0126A" w:rsidP="0036529D"/>
          <w:p w14:paraId="5BFAD55C" w14:textId="289AD4D7" w:rsidR="00E0126A" w:rsidRDefault="00E0126A" w:rsidP="0036529D">
            <w:r>
              <w:lastRenderedPageBreak/>
              <w:t>Goal:</w:t>
            </w:r>
            <w:r w:rsidR="007076C9">
              <w:t xml:space="preserve"> By the end of my shift the client and guardian will understand the importance of adherence to management and treatment for type 1 DM.</w:t>
            </w:r>
          </w:p>
          <w:p w14:paraId="40D81379" w14:textId="77777777" w:rsidR="00E0126A" w:rsidRDefault="00E0126A" w:rsidP="0036529D"/>
          <w:p w14:paraId="196EB341" w14:textId="49969EFA" w:rsidR="00EE01D6" w:rsidRDefault="00EE01D6" w:rsidP="0036529D"/>
        </w:tc>
        <w:tc>
          <w:tcPr>
            <w:tcW w:w="4140" w:type="dxa"/>
          </w:tcPr>
          <w:p w14:paraId="46DF8DF8" w14:textId="459FEAB1" w:rsidR="00EE01D6" w:rsidRDefault="007076C9" w:rsidP="0036529D">
            <w:r>
              <w:lastRenderedPageBreak/>
              <w:t>Assess</w:t>
            </w:r>
            <w:r w:rsidR="0043410F">
              <w:t xml:space="preserve"> blood glucose q4 times daily</w:t>
            </w:r>
          </w:p>
        </w:tc>
        <w:tc>
          <w:tcPr>
            <w:tcW w:w="4358" w:type="dxa"/>
          </w:tcPr>
          <w:p w14:paraId="09563645" w14:textId="3B12E6BE" w:rsidR="00EE01D6" w:rsidRDefault="007076C9" w:rsidP="0036529D">
            <w:r>
              <w:t xml:space="preserve">Administer Insulin Lispro 1 unit </w:t>
            </w:r>
            <w:r w:rsidR="0043410F">
              <w:t>q 10mg/dl</w:t>
            </w:r>
            <w:r w:rsidR="00BD6EAF">
              <w:t xml:space="preserve"> if</w:t>
            </w:r>
            <w:r w:rsidR="0043410F">
              <w:t xml:space="preserve"> over 150 mg/dl, </w:t>
            </w:r>
            <w:r>
              <w:t>and Insulin Glargine 10 units/day</w:t>
            </w:r>
          </w:p>
        </w:tc>
      </w:tr>
      <w:tr w:rsidR="0043410F" w14:paraId="44D69F98" w14:textId="77777777" w:rsidTr="0036529D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Default="00EE01D6" w:rsidP="0036529D"/>
        </w:tc>
        <w:tc>
          <w:tcPr>
            <w:tcW w:w="4140" w:type="dxa"/>
          </w:tcPr>
          <w:p w14:paraId="2BEC4239" w14:textId="17115595" w:rsidR="00EE01D6" w:rsidRDefault="0043410F" w:rsidP="0036529D">
            <w:r>
              <w:t xml:space="preserve">Assess current knowledge of autoimmune disease </w:t>
            </w:r>
            <w:r w:rsidR="00B70026">
              <w:t>PRN</w:t>
            </w:r>
          </w:p>
        </w:tc>
        <w:tc>
          <w:tcPr>
            <w:tcW w:w="4358" w:type="dxa"/>
          </w:tcPr>
          <w:p w14:paraId="21B556FB" w14:textId="041FD3C3" w:rsidR="00EE01D6" w:rsidRDefault="0043410F" w:rsidP="0036529D">
            <w:r>
              <w:t xml:space="preserve">Educate signs and symptoms to look out for </w:t>
            </w:r>
            <w:r w:rsidR="00436946">
              <w:t xml:space="preserve">(hypoglycemia-Pallor, calmy decreased mental </w:t>
            </w:r>
            <w:r w:rsidR="00E36030">
              <w:t>status)</w:t>
            </w:r>
            <w:r w:rsidR="00436946">
              <w:t xml:space="preserve"> hyperglycemia- Polyuria, Polyphagia, Polydipsia)</w:t>
            </w:r>
            <w:r w:rsidR="00047C19">
              <w:t xml:space="preserve"> RPN</w:t>
            </w:r>
          </w:p>
        </w:tc>
      </w:tr>
      <w:tr w:rsidR="0043410F" w14:paraId="0285C6F0" w14:textId="77777777" w:rsidTr="0036529D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Default="00EE01D6" w:rsidP="0036529D"/>
        </w:tc>
        <w:tc>
          <w:tcPr>
            <w:tcW w:w="4140" w:type="dxa"/>
          </w:tcPr>
          <w:p w14:paraId="60DDCFDA" w14:textId="4AB204D6" w:rsidR="00EE01D6" w:rsidRDefault="00436946" w:rsidP="0036529D">
            <w:r>
              <w:t>Assess fluid deficit through I’s and O’s, LOC, skin turgor, and oral mucosa</w:t>
            </w:r>
            <w:r w:rsidR="00B70026">
              <w:t xml:space="preserve"> </w:t>
            </w:r>
            <w:r w:rsidR="00047C19">
              <w:t>q2hr</w:t>
            </w:r>
          </w:p>
        </w:tc>
        <w:tc>
          <w:tcPr>
            <w:tcW w:w="4358" w:type="dxa"/>
          </w:tcPr>
          <w:p w14:paraId="387BDACD" w14:textId="219EA736" w:rsidR="00EE01D6" w:rsidRDefault="00436946" w:rsidP="0036529D">
            <w:r>
              <w:t xml:space="preserve">Maintain 5% Dextrose w/ 20 </w:t>
            </w:r>
            <w:proofErr w:type="spellStart"/>
            <w:r>
              <w:t>mEq</w:t>
            </w:r>
            <w:proofErr w:type="spellEnd"/>
            <w:r>
              <w:t xml:space="preserve"> running at 1000mL, 95mL/</w:t>
            </w:r>
            <w:proofErr w:type="spellStart"/>
            <w:r>
              <w:t>hr</w:t>
            </w:r>
            <w:proofErr w:type="spellEnd"/>
          </w:p>
        </w:tc>
      </w:tr>
      <w:tr w:rsidR="0043410F" w14:paraId="1EF5AE39" w14:textId="77777777" w:rsidTr="0036529D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Default="00EE01D6" w:rsidP="0036529D"/>
        </w:tc>
        <w:tc>
          <w:tcPr>
            <w:tcW w:w="4140" w:type="dxa"/>
          </w:tcPr>
          <w:p w14:paraId="2E1B39DD" w14:textId="77777777" w:rsidR="00EE01D6" w:rsidRDefault="00EE01D6" w:rsidP="0036529D"/>
        </w:tc>
        <w:tc>
          <w:tcPr>
            <w:tcW w:w="4358" w:type="dxa"/>
          </w:tcPr>
          <w:p w14:paraId="65879F43" w14:textId="77777777" w:rsidR="00EE01D6" w:rsidRDefault="00EE01D6" w:rsidP="0036529D"/>
        </w:tc>
      </w:tr>
      <w:tr w:rsidR="0043410F" w14:paraId="78F461EF" w14:textId="77777777" w:rsidTr="0036529D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Default="00EE01D6" w:rsidP="0036529D"/>
        </w:tc>
        <w:tc>
          <w:tcPr>
            <w:tcW w:w="4140" w:type="dxa"/>
          </w:tcPr>
          <w:p w14:paraId="204EA7B7" w14:textId="77777777" w:rsidR="00EE01D6" w:rsidRDefault="00EE01D6" w:rsidP="0036529D"/>
        </w:tc>
        <w:tc>
          <w:tcPr>
            <w:tcW w:w="4358" w:type="dxa"/>
          </w:tcPr>
          <w:p w14:paraId="0484E290" w14:textId="77777777" w:rsidR="00EE01D6" w:rsidRDefault="00EE01D6" w:rsidP="0036529D"/>
        </w:tc>
      </w:tr>
      <w:tr w:rsidR="0043410F" w14:paraId="4EB21980" w14:textId="77777777" w:rsidTr="0036529D">
        <w:trPr>
          <w:trHeight w:val="642"/>
        </w:trPr>
        <w:tc>
          <w:tcPr>
            <w:tcW w:w="0" w:type="auto"/>
            <w:vMerge/>
          </w:tcPr>
          <w:p w14:paraId="525E13CC" w14:textId="77777777" w:rsidR="00EE01D6" w:rsidRDefault="00EE01D6" w:rsidP="0036529D"/>
        </w:tc>
        <w:tc>
          <w:tcPr>
            <w:tcW w:w="4140" w:type="dxa"/>
          </w:tcPr>
          <w:p w14:paraId="7E2A4A41" w14:textId="77777777" w:rsidR="00EE01D6" w:rsidRDefault="00EE01D6" w:rsidP="0036529D"/>
        </w:tc>
        <w:tc>
          <w:tcPr>
            <w:tcW w:w="4358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18587AF6" w:rsidR="00E0126A" w:rsidRDefault="00E0126A" w:rsidP="0036529D">
    <w:pPr>
      <w:pStyle w:val="Header"/>
    </w:pPr>
    <w:r>
      <w:t>Name: ___________________________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27F39"/>
    <w:rsid w:val="00047C19"/>
    <w:rsid w:val="000D5638"/>
    <w:rsid w:val="001039A8"/>
    <w:rsid w:val="0012069A"/>
    <w:rsid w:val="00151F64"/>
    <w:rsid w:val="00172857"/>
    <w:rsid w:val="001A3C29"/>
    <w:rsid w:val="001B23EF"/>
    <w:rsid w:val="001C1157"/>
    <w:rsid w:val="001F7FFA"/>
    <w:rsid w:val="00292C5B"/>
    <w:rsid w:val="002C0408"/>
    <w:rsid w:val="002C2D96"/>
    <w:rsid w:val="002C427C"/>
    <w:rsid w:val="00302DE4"/>
    <w:rsid w:val="0036529D"/>
    <w:rsid w:val="00395FF0"/>
    <w:rsid w:val="0043410F"/>
    <w:rsid w:val="00436946"/>
    <w:rsid w:val="00520AFE"/>
    <w:rsid w:val="00574965"/>
    <w:rsid w:val="006068E5"/>
    <w:rsid w:val="006D1A1D"/>
    <w:rsid w:val="006D50CA"/>
    <w:rsid w:val="007076C9"/>
    <w:rsid w:val="007A7A12"/>
    <w:rsid w:val="00B208E3"/>
    <w:rsid w:val="00B24C4C"/>
    <w:rsid w:val="00B70026"/>
    <w:rsid w:val="00B71B91"/>
    <w:rsid w:val="00BD6EAF"/>
    <w:rsid w:val="00BD7D25"/>
    <w:rsid w:val="00CD5625"/>
    <w:rsid w:val="00D65272"/>
    <w:rsid w:val="00DB2277"/>
    <w:rsid w:val="00DC751F"/>
    <w:rsid w:val="00DD4697"/>
    <w:rsid w:val="00E0126A"/>
    <w:rsid w:val="00E131FE"/>
    <w:rsid w:val="00E36030"/>
    <w:rsid w:val="00E540C5"/>
    <w:rsid w:val="00EE01D6"/>
    <w:rsid w:val="00F07E99"/>
    <w:rsid w:val="00F92DEE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10" ma:contentTypeDescription="Create a new document." ma:contentTypeScope="" ma:versionID="5708ec62d80fd03c0f0744a2de369f01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3b273c6b6d7f17b677066565772f7474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Props1.xml><?xml version="1.0" encoding="utf-8"?>
<ds:datastoreItem xmlns:ds="http://schemas.openxmlformats.org/officeDocument/2006/customXml" ds:itemID="{F562157B-A2A0-4361-96DD-DCC0BB223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0CE3D4-7919-4D76-B936-C6160542B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87B81-6CB4-469E-B1B2-735B2DE67EC0}">
  <ds:schemaRefs>
    <ds:schemaRef ds:uri="http://schemas.microsoft.com/office/2006/documentManagement/types"/>
    <ds:schemaRef ds:uri="http://www.w3.org/XML/1998/namespace"/>
    <ds:schemaRef ds:uri="cd11baad-d44f-4349-9984-7c436df4fc91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Steward, Sania</cp:lastModifiedBy>
  <cp:revision>2</cp:revision>
  <cp:lastPrinted>2023-06-19T17:18:00Z</cp:lastPrinted>
  <dcterms:created xsi:type="dcterms:W3CDTF">2025-09-16T09:08:00Z</dcterms:created>
  <dcterms:modified xsi:type="dcterms:W3CDTF">2025-09-16T09:08:00Z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0x0101006D642CBA2257BB4FAC74048B2628AB95</vt:lpwstr>
  </property>
</Properties>
</file>